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4A3B17">
              <w:rPr>
                <w:sz w:val="18"/>
                <w:szCs w:val="18"/>
              </w:rPr>
              <w:t>4</w:t>
            </w:r>
            <w:r w:rsidR="00D92688">
              <w:rPr>
                <w:sz w:val="18"/>
                <w:szCs w:val="18"/>
              </w:rPr>
              <w:t>4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D92688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D92688">
              <w:rPr>
                <w:sz w:val="18"/>
                <w:szCs w:val="18"/>
              </w:rPr>
              <w:t>2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D92688" w:rsidP="006A7B2B">
            <w:pPr>
              <w:spacing w:line="259" w:lineRule="auto"/>
              <w:ind w:right="104"/>
              <w:jc w:val="center"/>
            </w:pPr>
            <w:r w:rsidRPr="00D92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Kalınlık Makinesi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2A1072" w:rsidRDefault="00EC2F82" w:rsidP="002A1072">
      <w:pPr>
        <w:tabs>
          <w:tab w:val="center" w:pos="673"/>
          <w:tab w:val="center" w:pos="2279"/>
        </w:tabs>
        <w:spacing w:after="156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6664DE" w:rsidRDefault="006664DE" w:rsidP="006664DE">
      <w:pPr>
        <w:pStyle w:val="Default"/>
      </w:pPr>
    </w:p>
    <w:p w:rsidR="006664DE" w:rsidRPr="006664DE" w:rsidRDefault="006664DE" w:rsidP="006664DE">
      <w:pPr>
        <w:pStyle w:val="Default"/>
        <w:spacing w:after="167" w:line="360" w:lineRule="auto"/>
        <w:ind w:left="928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Çalışma Güvenlik Ve Kuralları </w:t>
      </w:r>
    </w:p>
    <w:p w:rsidR="006664DE" w:rsidRPr="001276C3" w:rsidRDefault="006664DE" w:rsidP="001276C3">
      <w:pPr>
        <w:pStyle w:val="Default"/>
        <w:numPr>
          <w:ilvl w:val="0"/>
          <w:numId w:val="35"/>
        </w:numPr>
        <w:spacing w:after="167" w:line="360" w:lineRule="auto"/>
        <w:ind w:left="930" w:right="227" w:hanging="357"/>
      </w:pPr>
      <w:r w:rsidRPr="001276C3">
        <w:t xml:space="preserve">İş Parçasının Boyu, Sevk Silindirleri Arasındaki Uzaklıktan Birkaç Mm Daha Uzun Olmalıdır. Bundan Kısa Parçaları Makineye Vermeyiniz. </w:t>
      </w:r>
    </w:p>
    <w:p w:rsidR="006664DE" w:rsidRPr="001276C3" w:rsidRDefault="006664DE" w:rsidP="001276C3">
      <w:pPr>
        <w:pStyle w:val="Default"/>
        <w:numPr>
          <w:ilvl w:val="0"/>
          <w:numId w:val="35"/>
        </w:numPr>
        <w:spacing w:after="167" w:line="360" w:lineRule="auto"/>
        <w:ind w:left="930" w:right="227" w:hanging="357"/>
      </w:pPr>
      <w:r w:rsidRPr="001276C3">
        <w:t>1 Cm’den Daha İnce Parçaları, Alt Destek Parçası Olmaksızın Makineye Vermeyiniz.</w:t>
      </w:r>
    </w:p>
    <w:p w:rsidR="006664DE" w:rsidRPr="001276C3" w:rsidRDefault="006664DE" w:rsidP="001276C3">
      <w:pPr>
        <w:pStyle w:val="Default"/>
        <w:numPr>
          <w:ilvl w:val="0"/>
          <w:numId w:val="35"/>
        </w:numPr>
        <w:spacing w:after="167" w:line="360" w:lineRule="auto"/>
        <w:ind w:left="930" w:right="227" w:hanging="357"/>
      </w:pPr>
      <w:r w:rsidRPr="001276C3">
        <w:t xml:space="preserve">Parça Yüzeylerinde Çivi, Taş, Vb. Yabancı Cisimler Bulunmadığını Kontrol Ediniz. </w:t>
      </w:r>
    </w:p>
    <w:p w:rsidR="006664DE" w:rsidRPr="001276C3" w:rsidRDefault="006664DE" w:rsidP="001276C3">
      <w:pPr>
        <w:pStyle w:val="Default"/>
        <w:numPr>
          <w:ilvl w:val="0"/>
          <w:numId w:val="35"/>
        </w:numPr>
        <w:spacing w:after="167" w:line="360" w:lineRule="auto"/>
        <w:ind w:left="930" w:right="227" w:hanging="357"/>
      </w:pPr>
      <w:r w:rsidRPr="001276C3">
        <w:t xml:space="preserve">Budaklı, Çatlak Ve Bir Yüzü Planya Makinesinde Düzeltilmemiş Parçaları Makineye Vermeyiniz. Parçayı Daima Elyaf Yönünde rendeleyiniz. </w:t>
      </w:r>
    </w:p>
    <w:p w:rsidR="006664DE" w:rsidRPr="001276C3" w:rsidRDefault="006664DE" w:rsidP="001276C3">
      <w:pPr>
        <w:pStyle w:val="Default"/>
        <w:numPr>
          <w:ilvl w:val="0"/>
          <w:numId w:val="35"/>
        </w:numPr>
        <w:spacing w:after="167" w:line="360" w:lineRule="auto"/>
        <w:ind w:left="930" w:right="227" w:hanging="357"/>
      </w:pPr>
      <w:r w:rsidRPr="001276C3">
        <w:t xml:space="preserve">Kalınlığı Az, Genişliği Fazla Olan Parçaların Genişliklerini Makinede Çıkarmayınız. Aksi </w:t>
      </w:r>
      <w:proofErr w:type="gramStart"/>
      <w:r w:rsidRPr="001276C3">
        <w:t>Taktirde</w:t>
      </w:r>
      <w:proofErr w:type="gramEnd"/>
      <w:r w:rsidRPr="001276C3">
        <w:t xml:space="preserve"> Silindirlerin Baskısıyla Parça Yana Eğilir Ve Açısı Bozuk Çıkar. </w:t>
      </w:r>
    </w:p>
    <w:p w:rsidR="006664DE" w:rsidRPr="001276C3" w:rsidRDefault="006664DE" w:rsidP="001276C3">
      <w:pPr>
        <w:pStyle w:val="Default"/>
        <w:numPr>
          <w:ilvl w:val="0"/>
          <w:numId w:val="35"/>
        </w:numPr>
        <w:spacing w:after="167" w:line="360" w:lineRule="auto"/>
        <w:ind w:left="930" w:right="227" w:hanging="357"/>
      </w:pPr>
      <w:r w:rsidRPr="001276C3">
        <w:t xml:space="preserve">Çalışırken Makinenin Tam Arkasında Değil Yan Tarafında Dururuz. Tabla Hizasına Eğilip Makinenin İçine Katiyen Bakmayınız. Talaş Ve Parçalar Yüzünüze Fırlayabilir. </w:t>
      </w:r>
    </w:p>
    <w:p w:rsidR="006664DE" w:rsidRPr="001276C3" w:rsidRDefault="006664DE" w:rsidP="001276C3">
      <w:pPr>
        <w:pStyle w:val="Default"/>
        <w:numPr>
          <w:ilvl w:val="0"/>
          <w:numId w:val="35"/>
        </w:numPr>
        <w:spacing w:after="167" w:line="360" w:lineRule="auto"/>
        <w:ind w:left="930" w:right="227" w:hanging="357"/>
      </w:pPr>
      <w:r w:rsidRPr="001276C3">
        <w:t xml:space="preserve">İtme Silindiri Çok Parçalı Değil İse Değişik Kalınlıktaki İş Parçalarını Makineye Yan Yana Vermeyiniz. </w:t>
      </w:r>
    </w:p>
    <w:p w:rsidR="006664DE" w:rsidRPr="001276C3" w:rsidRDefault="006664DE" w:rsidP="001276C3">
      <w:pPr>
        <w:pStyle w:val="Default"/>
        <w:numPr>
          <w:ilvl w:val="0"/>
          <w:numId w:val="35"/>
        </w:numPr>
        <w:spacing w:after="167" w:line="360" w:lineRule="auto"/>
        <w:ind w:left="930" w:right="227" w:hanging="357"/>
      </w:pPr>
      <w:r w:rsidRPr="001276C3">
        <w:t xml:space="preserve"> Parçayı Makineye Verirken Ve Alırken Elinizi Tabla Hizasından Daha İçeri Sokmayınız. </w:t>
      </w:r>
    </w:p>
    <w:p w:rsidR="006664DE" w:rsidRPr="001276C3" w:rsidRDefault="006664DE" w:rsidP="001276C3">
      <w:pPr>
        <w:pStyle w:val="Default"/>
        <w:numPr>
          <w:ilvl w:val="0"/>
          <w:numId w:val="35"/>
        </w:numPr>
        <w:spacing w:after="167" w:line="360" w:lineRule="auto"/>
        <w:ind w:left="930" w:right="227" w:hanging="357"/>
      </w:pPr>
      <w:r w:rsidRPr="001276C3">
        <w:t xml:space="preserve">Rendeleme Sırasında Sıkışma Olursa Hemen Sevk Sistemini Ve Makineyi Durdurunuz, Sonra Tablayı Aşağıya İndirerek Parçayı Geriye Çekiniz. </w:t>
      </w:r>
    </w:p>
    <w:p w:rsidR="006664DE" w:rsidRPr="001276C3" w:rsidRDefault="006664DE" w:rsidP="001276C3">
      <w:pPr>
        <w:pStyle w:val="Default"/>
        <w:numPr>
          <w:ilvl w:val="0"/>
          <w:numId w:val="35"/>
        </w:numPr>
        <w:spacing w:after="167" w:line="360" w:lineRule="auto"/>
        <w:ind w:left="930" w:right="227" w:hanging="357"/>
      </w:pPr>
      <w:r w:rsidRPr="001276C3">
        <w:t xml:space="preserve">Uzun Parçaların Makineden Çıkışta Sarkmalarını Önlemek İçin Bir Yardımcı Eleman Veya Destek Sehpası Kullanınız. </w:t>
      </w:r>
    </w:p>
    <w:p w:rsidR="008C42FF" w:rsidRDefault="006664DE" w:rsidP="001276C3">
      <w:pPr>
        <w:pStyle w:val="Default"/>
        <w:numPr>
          <w:ilvl w:val="0"/>
          <w:numId w:val="35"/>
        </w:numPr>
        <w:spacing w:after="167" w:line="360" w:lineRule="auto"/>
        <w:ind w:left="930" w:right="227" w:hanging="357"/>
        <w:rPr>
          <w:sz w:val="23"/>
          <w:szCs w:val="23"/>
        </w:rPr>
      </w:pPr>
      <w:r w:rsidRPr="001276C3">
        <w:t>Talaş Kalınlığını İşin Özelliğine Göre Ve Makineyi Zorlamayacak Miktarda Ayarlayınız.</w:t>
      </w:r>
    </w:p>
    <w:p w:rsidR="001276C3" w:rsidRDefault="001276C3" w:rsidP="001276C3">
      <w:pPr>
        <w:pStyle w:val="Default"/>
        <w:spacing w:after="167" w:line="360" w:lineRule="auto"/>
        <w:ind w:right="225"/>
        <w:rPr>
          <w:sz w:val="23"/>
          <w:szCs w:val="23"/>
        </w:rPr>
      </w:pPr>
    </w:p>
    <w:p w:rsidR="001276C3" w:rsidRDefault="001276C3" w:rsidP="001276C3">
      <w:pPr>
        <w:pStyle w:val="Default"/>
        <w:spacing w:after="167" w:line="360" w:lineRule="auto"/>
        <w:ind w:right="225"/>
        <w:rPr>
          <w:sz w:val="23"/>
          <w:szCs w:val="23"/>
        </w:rPr>
      </w:pPr>
    </w:p>
    <w:p w:rsidR="001276C3" w:rsidRDefault="001276C3" w:rsidP="001276C3">
      <w:pPr>
        <w:pStyle w:val="Default"/>
        <w:spacing w:after="167" w:line="360" w:lineRule="auto"/>
        <w:ind w:right="225"/>
        <w:rPr>
          <w:sz w:val="23"/>
          <w:szCs w:val="23"/>
        </w:rPr>
      </w:pPr>
    </w:p>
    <w:p w:rsidR="001276C3" w:rsidRDefault="001276C3" w:rsidP="001276C3">
      <w:pPr>
        <w:pStyle w:val="Default"/>
        <w:spacing w:after="167" w:line="360" w:lineRule="auto"/>
        <w:ind w:right="225"/>
        <w:rPr>
          <w:sz w:val="23"/>
          <w:szCs w:val="23"/>
        </w:rPr>
      </w:pPr>
    </w:p>
    <w:p w:rsidR="001276C3" w:rsidRDefault="001276C3" w:rsidP="001276C3">
      <w:pPr>
        <w:pStyle w:val="Default"/>
        <w:spacing w:after="167" w:line="360" w:lineRule="auto"/>
        <w:ind w:right="225"/>
        <w:rPr>
          <w:sz w:val="23"/>
          <w:szCs w:val="23"/>
        </w:rPr>
      </w:pPr>
    </w:p>
    <w:p w:rsidR="001276C3" w:rsidRDefault="001276C3" w:rsidP="001276C3">
      <w:pPr>
        <w:pStyle w:val="Default"/>
        <w:spacing w:after="167" w:line="360" w:lineRule="auto"/>
        <w:ind w:right="225"/>
        <w:rPr>
          <w:sz w:val="23"/>
          <w:szCs w:val="23"/>
        </w:rPr>
      </w:pPr>
    </w:p>
    <w:p w:rsidR="001276C3" w:rsidRDefault="001276C3" w:rsidP="001276C3">
      <w:pPr>
        <w:pStyle w:val="Default"/>
        <w:spacing w:after="167" w:line="360" w:lineRule="auto"/>
        <w:ind w:right="225"/>
        <w:rPr>
          <w:sz w:val="23"/>
          <w:szCs w:val="23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D92688" w:rsidTr="004933AC">
        <w:trPr>
          <w:trHeight w:val="983"/>
          <w:jc w:val="center"/>
        </w:trPr>
        <w:tc>
          <w:tcPr>
            <w:tcW w:w="1555" w:type="dxa"/>
            <w:vMerge w:val="restart"/>
          </w:tcPr>
          <w:p w:rsidR="00D92688" w:rsidRDefault="00D92688" w:rsidP="004933AC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5329BDD" wp14:editId="119262B3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D92688" w:rsidRDefault="00D92688" w:rsidP="004933AC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D92688" w:rsidRDefault="00D92688" w:rsidP="004933AC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D92688" w:rsidRDefault="00D92688" w:rsidP="004933AC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TL-44</w:t>
            </w:r>
          </w:p>
          <w:p w:rsidR="00D92688" w:rsidRDefault="00D92688" w:rsidP="004933AC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D92688" w:rsidRDefault="00D92688" w:rsidP="004933AC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D92688" w:rsidRDefault="00D92688" w:rsidP="004933AC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D92688" w:rsidRDefault="00D92688" w:rsidP="004933AC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D92688" w:rsidRPr="00377456" w:rsidRDefault="00D92688" w:rsidP="00AC4E9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AC4E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</w:t>
            </w:r>
          </w:p>
        </w:tc>
      </w:tr>
      <w:tr w:rsidR="00D92688" w:rsidTr="004933AC">
        <w:trPr>
          <w:trHeight w:val="564"/>
          <w:jc w:val="center"/>
        </w:trPr>
        <w:tc>
          <w:tcPr>
            <w:tcW w:w="1555" w:type="dxa"/>
            <w:vMerge/>
          </w:tcPr>
          <w:p w:rsidR="00D92688" w:rsidRDefault="00D92688" w:rsidP="004933AC"/>
        </w:tc>
        <w:tc>
          <w:tcPr>
            <w:tcW w:w="6808" w:type="dxa"/>
            <w:vAlign w:val="center"/>
          </w:tcPr>
          <w:p w:rsidR="00D92688" w:rsidRDefault="00D92688" w:rsidP="004933AC">
            <w:pPr>
              <w:spacing w:line="259" w:lineRule="auto"/>
              <w:ind w:right="104"/>
              <w:jc w:val="center"/>
            </w:pPr>
            <w:r w:rsidRPr="00D92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Kalınlık Makinesi Kullanım Talimatı</w:t>
            </w:r>
          </w:p>
        </w:tc>
        <w:tc>
          <w:tcPr>
            <w:tcW w:w="2488" w:type="dxa"/>
            <w:vMerge/>
          </w:tcPr>
          <w:p w:rsidR="00D92688" w:rsidRDefault="00D92688" w:rsidP="004933AC"/>
        </w:tc>
      </w:tr>
    </w:tbl>
    <w:p w:rsidR="001276C3" w:rsidRPr="00D92688" w:rsidRDefault="006664DE" w:rsidP="001276C3">
      <w:pPr>
        <w:pStyle w:val="Default"/>
        <w:spacing w:after="167" w:line="360" w:lineRule="auto"/>
        <w:ind w:left="928" w:right="225"/>
        <w:rPr>
          <w:b/>
          <w:sz w:val="23"/>
          <w:szCs w:val="23"/>
        </w:rPr>
      </w:pPr>
      <w:r w:rsidRPr="00D92688">
        <w:rPr>
          <w:b/>
          <w:sz w:val="23"/>
          <w:szCs w:val="23"/>
        </w:rPr>
        <w:t xml:space="preserve">Kalınlık Makinesinin Bakımı İşe Başlamadan Önce; </w:t>
      </w:r>
    </w:p>
    <w:p w:rsidR="001276C3" w:rsidRDefault="006664DE" w:rsidP="001B5FF5">
      <w:pPr>
        <w:pStyle w:val="Default"/>
        <w:numPr>
          <w:ilvl w:val="0"/>
          <w:numId w:val="37"/>
        </w:numPr>
        <w:spacing w:after="167" w:line="360" w:lineRule="auto"/>
        <w:ind w:left="993" w:right="225"/>
        <w:rPr>
          <w:sz w:val="23"/>
          <w:szCs w:val="23"/>
        </w:rPr>
      </w:pPr>
      <w:r>
        <w:rPr>
          <w:sz w:val="23"/>
          <w:szCs w:val="23"/>
        </w:rPr>
        <w:t xml:space="preserve">Bıçakların Keskinliğini Kontrol Ediniz, Kör Bıçaklarla Katiyen Çalışmayınız. </w:t>
      </w:r>
    </w:p>
    <w:p w:rsidR="001276C3" w:rsidRDefault="006664DE" w:rsidP="001B5FF5">
      <w:pPr>
        <w:pStyle w:val="Default"/>
        <w:numPr>
          <w:ilvl w:val="0"/>
          <w:numId w:val="37"/>
        </w:numPr>
        <w:spacing w:after="167" w:line="360" w:lineRule="auto"/>
        <w:ind w:left="993" w:right="225"/>
        <w:rPr>
          <w:sz w:val="23"/>
          <w:szCs w:val="23"/>
        </w:rPr>
      </w:pPr>
      <w:r>
        <w:rPr>
          <w:sz w:val="23"/>
          <w:szCs w:val="23"/>
        </w:rPr>
        <w:t xml:space="preserve">Tabla Yükseklik Ayar Düzeninin Ve Talaş Emme Düzeninin Normal Çalıştığını Kontrol Ediniz. </w:t>
      </w:r>
    </w:p>
    <w:p w:rsidR="00D92688" w:rsidRDefault="006664DE" w:rsidP="001B5FF5">
      <w:pPr>
        <w:pStyle w:val="Default"/>
        <w:numPr>
          <w:ilvl w:val="0"/>
          <w:numId w:val="37"/>
        </w:numPr>
        <w:spacing w:after="167" w:line="360" w:lineRule="auto"/>
        <w:ind w:left="993" w:right="225"/>
        <w:rPr>
          <w:sz w:val="23"/>
          <w:szCs w:val="23"/>
        </w:rPr>
      </w:pPr>
      <w:r>
        <w:rPr>
          <w:sz w:val="23"/>
          <w:szCs w:val="23"/>
        </w:rPr>
        <w:t xml:space="preserve">Mil Ve Bıçaklar, Sevk Silindirleri Ve Tabla Üzerindeki Reçine Vb. Birikintileri Mazotla Temizleyiniz. Günlük Bakım Günlük Çalışma Sonunda Makine Üzerindeki Talaş Ve Tozları Temizleyiz. </w:t>
      </w:r>
    </w:p>
    <w:p w:rsidR="001276C3" w:rsidRPr="00D92688" w:rsidRDefault="006664DE" w:rsidP="001276C3">
      <w:pPr>
        <w:pStyle w:val="Default"/>
        <w:spacing w:after="167" w:line="360" w:lineRule="auto"/>
        <w:ind w:left="928" w:right="225"/>
        <w:rPr>
          <w:b/>
          <w:sz w:val="23"/>
          <w:szCs w:val="23"/>
        </w:rPr>
      </w:pPr>
      <w:r w:rsidRPr="00D92688">
        <w:rPr>
          <w:b/>
          <w:sz w:val="23"/>
          <w:szCs w:val="23"/>
        </w:rPr>
        <w:t xml:space="preserve">Haftalık Bakım </w:t>
      </w:r>
    </w:p>
    <w:p w:rsidR="001276C3" w:rsidRDefault="006664DE" w:rsidP="001B5FF5">
      <w:pPr>
        <w:pStyle w:val="Default"/>
        <w:numPr>
          <w:ilvl w:val="0"/>
          <w:numId w:val="38"/>
        </w:numPr>
        <w:spacing w:after="167" w:line="360" w:lineRule="auto"/>
        <w:ind w:left="993" w:right="225"/>
        <w:rPr>
          <w:sz w:val="23"/>
          <w:szCs w:val="23"/>
        </w:rPr>
      </w:pPr>
      <w:r>
        <w:rPr>
          <w:sz w:val="23"/>
          <w:szCs w:val="23"/>
        </w:rPr>
        <w:t xml:space="preserve">Mil, Silindir Ve Kızak Yataklarındaki Yağlama noktalarını Makine Kataloğunda Belirtilen Şekilde Yağlayınız. </w:t>
      </w:r>
    </w:p>
    <w:p w:rsidR="00D92688" w:rsidRPr="00D92688" w:rsidRDefault="006664DE" w:rsidP="001B5FF5">
      <w:pPr>
        <w:pStyle w:val="Default"/>
        <w:numPr>
          <w:ilvl w:val="0"/>
          <w:numId w:val="38"/>
        </w:numPr>
        <w:spacing w:after="167" w:line="360" w:lineRule="auto"/>
        <w:ind w:left="993" w:right="225"/>
        <w:rPr>
          <w:b/>
          <w:sz w:val="23"/>
          <w:szCs w:val="23"/>
        </w:rPr>
      </w:pPr>
      <w:r>
        <w:rPr>
          <w:sz w:val="23"/>
          <w:szCs w:val="23"/>
        </w:rPr>
        <w:t xml:space="preserve">Makineyi Temizleyiniz, Bütün Metal Yüzeylerini İnce Yağ İle Hafifçe Yağlayınız, Üzerini Örtünüz. </w:t>
      </w:r>
      <w:r w:rsidRPr="00D92688">
        <w:rPr>
          <w:b/>
          <w:sz w:val="23"/>
          <w:szCs w:val="23"/>
        </w:rPr>
        <w:t xml:space="preserve">Yıllık Bakım </w:t>
      </w:r>
    </w:p>
    <w:p w:rsidR="001276C3" w:rsidRDefault="006664DE" w:rsidP="001B5FF5">
      <w:pPr>
        <w:pStyle w:val="Default"/>
        <w:spacing w:after="167" w:line="360" w:lineRule="auto"/>
        <w:ind w:left="709" w:right="225" w:firstLine="284"/>
        <w:rPr>
          <w:sz w:val="23"/>
          <w:szCs w:val="23"/>
        </w:rPr>
      </w:pPr>
      <w:r>
        <w:rPr>
          <w:sz w:val="23"/>
          <w:szCs w:val="23"/>
        </w:rPr>
        <w:t xml:space="preserve">Ders Yılı Sonunda Makinenin Aşağıdaki Elemanlarını Kontrol Ederek, Gerekli Gerdirme, Sıkıştırma, Onarma, Değiştirme, Ayarlama Ve Yağlama İşlemlerini Yapınız. </w:t>
      </w:r>
    </w:p>
    <w:p w:rsidR="001276C3" w:rsidRDefault="006664DE" w:rsidP="001B5FF5">
      <w:pPr>
        <w:pStyle w:val="Default"/>
        <w:numPr>
          <w:ilvl w:val="0"/>
          <w:numId w:val="39"/>
        </w:numPr>
        <w:spacing w:after="167" w:line="360" w:lineRule="auto"/>
        <w:ind w:left="1134" w:right="225"/>
        <w:rPr>
          <w:sz w:val="23"/>
          <w:szCs w:val="23"/>
        </w:rPr>
      </w:pPr>
      <w:r>
        <w:rPr>
          <w:sz w:val="23"/>
          <w:szCs w:val="23"/>
        </w:rPr>
        <w:t xml:space="preserve">Gövdenin Yere Bağlantısı Ve Tablanın Yataylığı </w:t>
      </w:r>
    </w:p>
    <w:p w:rsidR="001276C3" w:rsidRDefault="006664DE" w:rsidP="001B5FF5">
      <w:pPr>
        <w:pStyle w:val="Default"/>
        <w:numPr>
          <w:ilvl w:val="0"/>
          <w:numId w:val="39"/>
        </w:numPr>
        <w:spacing w:after="167" w:line="360" w:lineRule="auto"/>
        <w:ind w:left="1134" w:right="225"/>
        <w:rPr>
          <w:sz w:val="23"/>
          <w:szCs w:val="23"/>
        </w:rPr>
      </w:pPr>
      <w:r>
        <w:rPr>
          <w:sz w:val="23"/>
          <w:szCs w:val="23"/>
        </w:rPr>
        <w:t xml:space="preserve">Motor, Şalter Ve Kablo Bağlantıları </w:t>
      </w:r>
    </w:p>
    <w:p w:rsidR="001276C3" w:rsidRDefault="006664DE" w:rsidP="001B5FF5">
      <w:pPr>
        <w:pStyle w:val="Default"/>
        <w:numPr>
          <w:ilvl w:val="0"/>
          <w:numId w:val="39"/>
        </w:numPr>
        <w:spacing w:after="167" w:line="360" w:lineRule="auto"/>
        <w:ind w:left="1134" w:right="225"/>
        <w:rPr>
          <w:sz w:val="23"/>
          <w:szCs w:val="23"/>
        </w:rPr>
      </w:pPr>
      <w:r>
        <w:rPr>
          <w:sz w:val="23"/>
          <w:szCs w:val="23"/>
        </w:rPr>
        <w:t xml:space="preserve">Kayış, Kasnak Ve Zincirler </w:t>
      </w:r>
    </w:p>
    <w:p w:rsidR="001276C3" w:rsidRDefault="006664DE" w:rsidP="001B5FF5">
      <w:pPr>
        <w:pStyle w:val="Default"/>
        <w:numPr>
          <w:ilvl w:val="0"/>
          <w:numId w:val="39"/>
        </w:numPr>
        <w:spacing w:after="167" w:line="360" w:lineRule="auto"/>
        <w:ind w:left="1134" w:right="225"/>
        <w:rPr>
          <w:sz w:val="23"/>
          <w:szCs w:val="23"/>
        </w:rPr>
      </w:pPr>
      <w:r>
        <w:rPr>
          <w:sz w:val="23"/>
          <w:szCs w:val="23"/>
        </w:rPr>
        <w:t xml:space="preserve">Dişli Ve Bıçak Yatakları </w:t>
      </w:r>
    </w:p>
    <w:p w:rsidR="001276C3" w:rsidRDefault="006664DE" w:rsidP="001B5FF5">
      <w:pPr>
        <w:pStyle w:val="Default"/>
        <w:numPr>
          <w:ilvl w:val="0"/>
          <w:numId w:val="39"/>
        </w:numPr>
        <w:spacing w:after="167" w:line="360" w:lineRule="auto"/>
        <w:ind w:left="1134" w:right="225"/>
        <w:rPr>
          <w:sz w:val="23"/>
          <w:szCs w:val="23"/>
        </w:rPr>
      </w:pPr>
      <w:r>
        <w:rPr>
          <w:sz w:val="23"/>
          <w:szCs w:val="23"/>
        </w:rPr>
        <w:t xml:space="preserve">Üst Sevk Silindir Yayları Ve Yatakları </w:t>
      </w:r>
    </w:p>
    <w:p w:rsidR="001276C3" w:rsidRDefault="006664DE" w:rsidP="001B5FF5">
      <w:pPr>
        <w:pStyle w:val="Default"/>
        <w:numPr>
          <w:ilvl w:val="0"/>
          <w:numId w:val="39"/>
        </w:numPr>
        <w:spacing w:after="167" w:line="360" w:lineRule="auto"/>
        <w:ind w:left="1134" w:right="225"/>
        <w:rPr>
          <w:sz w:val="23"/>
          <w:szCs w:val="23"/>
        </w:rPr>
      </w:pPr>
      <w:r>
        <w:rPr>
          <w:sz w:val="23"/>
          <w:szCs w:val="23"/>
        </w:rPr>
        <w:t xml:space="preserve">Alt Sevk Silindir Yatakları </w:t>
      </w:r>
    </w:p>
    <w:p w:rsidR="001276C3" w:rsidRDefault="006664DE" w:rsidP="001B5FF5">
      <w:pPr>
        <w:pStyle w:val="Default"/>
        <w:numPr>
          <w:ilvl w:val="0"/>
          <w:numId w:val="39"/>
        </w:numPr>
        <w:spacing w:after="167" w:line="360" w:lineRule="auto"/>
        <w:ind w:left="1134" w:right="225"/>
        <w:rPr>
          <w:sz w:val="23"/>
          <w:szCs w:val="23"/>
        </w:rPr>
      </w:pPr>
      <w:r>
        <w:rPr>
          <w:sz w:val="23"/>
          <w:szCs w:val="23"/>
        </w:rPr>
        <w:t xml:space="preserve">Tabla Ayar Düzeni Ve Yatakları </w:t>
      </w:r>
    </w:p>
    <w:p w:rsidR="001276C3" w:rsidRDefault="006664DE" w:rsidP="001B5FF5">
      <w:pPr>
        <w:pStyle w:val="Default"/>
        <w:numPr>
          <w:ilvl w:val="0"/>
          <w:numId w:val="39"/>
        </w:numPr>
        <w:spacing w:after="167" w:line="360" w:lineRule="auto"/>
        <w:ind w:left="1134" w:right="225"/>
        <w:rPr>
          <w:sz w:val="23"/>
          <w:szCs w:val="23"/>
        </w:rPr>
      </w:pPr>
      <w:r>
        <w:rPr>
          <w:sz w:val="23"/>
          <w:szCs w:val="23"/>
        </w:rPr>
        <w:t xml:space="preserve">Ön Ve Arka Baskı Kirişleri Yayları </w:t>
      </w:r>
    </w:p>
    <w:p w:rsidR="00D92688" w:rsidRDefault="006664DE" w:rsidP="001B5FF5">
      <w:pPr>
        <w:pStyle w:val="Default"/>
        <w:numPr>
          <w:ilvl w:val="0"/>
          <w:numId w:val="39"/>
        </w:numPr>
        <w:spacing w:after="167" w:line="360" w:lineRule="auto"/>
        <w:ind w:left="1134" w:right="225"/>
        <w:rPr>
          <w:sz w:val="23"/>
          <w:szCs w:val="23"/>
        </w:rPr>
      </w:pPr>
      <w:r>
        <w:rPr>
          <w:sz w:val="23"/>
          <w:szCs w:val="23"/>
        </w:rPr>
        <w:t xml:space="preserve">Talaş Emme Bağlantısı </w:t>
      </w:r>
    </w:p>
    <w:p w:rsidR="00D92688" w:rsidRDefault="006664DE" w:rsidP="001B5FF5">
      <w:pPr>
        <w:pStyle w:val="Default"/>
        <w:numPr>
          <w:ilvl w:val="0"/>
          <w:numId w:val="39"/>
        </w:numPr>
        <w:spacing w:after="167" w:line="360" w:lineRule="auto"/>
        <w:ind w:left="1134" w:right="225"/>
        <w:rPr>
          <w:sz w:val="23"/>
          <w:szCs w:val="23"/>
        </w:rPr>
      </w:pPr>
      <w:r>
        <w:rPr>
          <w:sz w:val="23"/>
          <w:szCs w:val="23"/>
        </w:rPr>
        <w:t xml:space="preserve">Ayarlar: </w:t>
      </w:r>
    </w:p>
    <w:p w:rsidR="00D92688" w:rsidRDefault="006664DE" w:rsidP="001B5FF5">
      <w:pPr>
        <w:pStyle w:val="Default"/>
        <w:numPr>
          <w:ilvl w:val="0"/>
          <w:numId w:val="40"/>
        </w:numPr>
        <w:spacing w:after="167" w:line="360" w:lineRule="auto"/>
        <w:ind w:left="1701" w:right="225"/>
        <w:rPr>
          <w:sz w:val="23"/>
          <w:szCs w:val="23"/>
        </w:rPr>
      </w:pPr>
      <w:r>
        <w:rPr>
          <w:sz w:val="23"/>
          <w:szCs w:val="23"/>
        </w:rPr>
        <w:t xml:space="preserve">Bıçakların Ayarları </w:t>
      </w:r>
    </w:p>
    <w:p w:rsidR="00D92688" w:rsidRDefault="006664DE" w:rsidP="001B5FF5">
      <w:pPr>
        <w:pStyle w:val="Default"/>
        <w:numPr>
          <w:ilvl w:val="0"/>
          <w:numId w:val="40"/>
        </w:numPr>
        <w:spacing w:after="167" w:line="360" w:lineRule="auto"/>
        <w:ind w:left="1701" w:right="225"/>
        <w:rPr>
          <w:sz w:val="23"/>
          <w:szCs w:val="23"/>
        </w:rPr>
      </w:pPr>
      <w:r>
        <w:rPr>
          <w:sz w:val="23"/>
          <w:szCs w:val="23"/>
        </w:rPr>
        <w:t xml:space="preserve">Tablanın Bıçak Uçuş Dairesine Paralelliği </w:t>
      </w:r>
    </w:p>
    <w:p w:rsidR="00D92688" w:rsidRDefault="006664DE" w:rsidP="001B5FF5">
      <w:pPr>
        <w:pStyle w:val="Default"/>
        <w:numPr>
          <w:ilvl w:val="0"/>
          <w:numId w:val="40"/>
        </w:numPr>
        <w:spacing w:after="167" w:line="360" w:lineRule="auto"/>
        <w:ind w:left="1701" w:right="225"/>
        <w:rPr>
          <w:sz w:val="23"/>
          <w:szCs w:val="23"/>
        </w:rPr>
      </w:pPr>
      <w:r>
        <w:rPr>
          <w:sz w:val="23"/>
          <w:szCs w:val="23"/>
        </w:rPr>
        <w:t xml:space="preserve">Ön Ve Arka Baskı Kirişlerinin Yüksekliği Ve Paralelliği </w:t>
      </w:r>
    </w:p>
    <w:p w:rsidR="00D92688" w:rsidRDefault="006664DE" w:rsidP="001B5FF5">
      <w:pPr>
        <w:pStyle w:val="Default"/>
        <w:numPr>
          <w:ilvl w:val="0"/>
          <w:numId w:val="40"/>
        </w:numPr>
        <w:spacing w:after="167" w:line="360" w:lineRule="auto"/>
        <w:ind w:left="1701" w:right="225"/>
        <w:rPr>
          <w:sz w:val="23"/>
          <w:szCs w:val="23"/>
        </w:rPr>
      </w:pPr>
      <w:r>
        <w:rPr>
          <w:sz w:val="23"/>
          <w:szCs w:val="23"/>
        </w:rPr>
        <w:t xml:space="preserve">Üst Sevk Silindirlerinin Yüksekliği Ve Paralelliği </w:t>
      </w:r>
    </w:p>
    <w:p w:rsidR="006664DE" w:rsidRDefault="006664DE" w:rsidP="001B5FF5">
      <w:pPr>
        <w:pStyle w:val="Default"/>
        <w:numPr>
          <w:ilvl w:val="0"/>
          <w:numId w:val="40"/>
        </w:numPr>
        <w:spacing w:after="167" w:line="360" w:lineRule="auto"/>
        <w:ind w:left="1701" w:right="225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Alt Sevk Silindirlerinin Yüksekliği Ve Paralelliği</w:t>
      </w:r>
    </w:p>
    <w:sectPr w:rsidR="006664DE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5003B"/>
    <w:multiLevelType w:val="hybridMultilevel"/>
    <w:tmpl w:val="E9D67A38"/>
    <w:lvl w:ilvl="0" w:tplc="2DD48940">
      <w:start w:val="1"/>
      <w:numFmt w:val="decimal"/>
      <w:lvlText w:val="%1."/>
      <w:lvlJc w:val="left"/>
      <w:pPr>
        <w:ind w:left="1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0AAA0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A726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3E86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93A2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8ABAA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38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D814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E5306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64D9F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E5BCD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4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0E6174"/>
    <w:multiLevelType w:val="hybridMultilevel"/>
    <w:tmpl w:val="B2AA90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B7775"/>
    <w:multiLevelType w:val="hybridMultilevel"/>
    <w:tmpl w:val="511E6796"/>
    <w:lvl w:ilvl="0" w:tplc="80966282">
      <w:start w:val="1"/>
      <w:numFmt w:val="decimal"/>
      <w:lvlText w:val="%1-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C2F2A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46D5E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AB126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696C6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2570C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3E56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EC912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091FE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D854A7"/>
    <w:multiLevelType w:val="hybridMultilevel"/>
    <w:tmpl w:val="8B024A32"/>
    <w:lvl w:ilvl="0" w:tplc="041F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BAE3F6C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9" w15:restartNumberingAfterBreak="0">
    <w:nsid w:val="0DEB260C"/>
    <w:multiLevelType w:val="hybridMultilevel"/>
    <w:tmpl w:val="83F0F734"/>
    <w:lvl w:ilvl="0" w:tplc="0A0E07D8">
      <w:start w:val="1"/>
      <w:numFmt w:val="decimal"/>
      <w:lvlText w:val="%1."/>
      <w:lvlJc w:val="left"/>
      <w:pPr>
        <w:ind w:left="7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1C75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D4561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6E04F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62F06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1A42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E3F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880F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F52CEF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34F7AEC"/>
    <w:multiLevelType w:val="hybridMultilevel"/>
    <w:tmpl w:val="00CE26FE"/>
    <w:lvl w:ilvl="0" w:tplc="DA0CAD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50B08CF"/>
    <w:multiLevelType w:val="multilevel"/>
    <w:tmpl w:val="8B163094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123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ascii="Arial" w:eastAsia="Arial" w:hAnsi="Arial" w:cs="Arial" w:hint="default"/>
        <w:b/>
      </w:rPr>
    </w:lvl>
  </w:abstractNum>
  <w:abstractNum w:abstractNumId="12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0B16B5"/>
    <w:multiLevelType w:val="hybridMultilevel"/>
    <w:tmpl w:val="88C20F4C"/>
    <w:lvl w:ilvl="0" w:tplc="041F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484D69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6" w15:restartNumberingAfterBreak="0">
    <w:nsid w:val="1CEA63BD"/>
    <w:multiLevelType w:val="hybridMultilevel"/>
    <w:tmpl w:val="387A2DC4"/>
    <w:lvl w:ilvl="0" w:tplc="DA0CADEE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8" w:hanging="360"/>
      </w:pPr>
    </w:lvl>
    <w:lvl w:ilvl="2" w:tplc="041F001B" w:tentative="1">
      <w:start w:val="1"/>
      <w:numFmt w:val="lowerRoman"/>
      <w:lvlText w:val="%3."/>
      <w:lvlJc w:val="right"/>
      <w:pPr>
        <w:ind w:left="3088" w:hanging="180"/>
      </w:pPr>
    </w:lvl>
    <w:lvl w:ilvl="3" w:tplc="041F000F" w:tentative="1">
      <w:start w:val="1"/>
      <w:numFmt w:val="decimal"/>
      <w:lvlText w:val="%4."/>
      <w:lvlJc w:val="left"/>
      <w:pPr>
        <w:ind w:left="3808" w:hanging="360"/>
      </w:pPr>
    </w:lvl>
    <w:lvl w:ilvl="4" w:tplc="041F0019" w:tentative="1">
      <w:start w:val="1"/>
      <w:numFmt w:val="lowerLetter"/>
      <w:lvlText w:val="%5."/>
      <w:lvlJc w:val="left"/>
      <w:pPr>
        <w:ind w:left="4528" w:hanging="360"/>
      </w:pPr>
    </w:lvl>
    <w:lvl w:ilvl="5" w:tplc="041F001B" w:tentative="1">
      <w:start w:val="1"/>
      <w:numFmt w:val="lowerRoman"/>
      <w:lvlText w:val="%6."/>
      <w:lvlJc w:val="right"/>
      <w:pPr>
        <w:ind w:left="5248" w:hanging="180"/>
      </w:pPr>
    </w:lvl>
    <w:lvl w:ilvl="6" w:tplc="041F000F" w:tentative="1">
      <w:start w:val="1"/>
      <w:numFmt w:val="decimal"/>
      <w:lvlText w:val="%7."/>
      <w:lvlJc w:val="left"/>
      <w:pPr>
        <w:ind w:left="5968" w:hanging="360"/>
      </w:pPr>
    </w:lvl>
    <w:lvl w:ilvl="7" w:tplc="041F0019" w:tentative="1">
      <w:start w:val="1"/>
      <w:numFmt w:val="lowerLetter"/>
      <w:lvlText w:val="%8."/>
      <w:lvlJc w:val="left"/>
      <w:pPr>
        <w:ind w:left="6688" w:hanging="360"/>
      </w:pPr>
    </w:lvl>
    <w:lvl w:ilvl="8" w:tplc="041F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 w15:restartNumberingAfterBreak="0">
    <w:nsid w:val="1DBB5090"/>
    <w:multiLevelType w:val="hybridMultilevel"/>
    <w:tmpl w:val="B95ED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C7F1C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C9771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2" w15:restartNumberingAfterBreak="0">
    <w:nsid w:val="4DDE7F70"/>
    <w:multiLevelType w:val="hybridMultilevel"/>
    <w:tmpl w:val="8514B488"/>
    <w:lvl w:ilvl="0" w:tplc="DA0CADEE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8" w:hanging="360"/>
      </w:pPr>
    </w:lvl>
    <w:lvl w:ilvl="2" w:tplc="041F001B" w:tentative="1">
      <w:start w:val="1"/>
      <w:numFmt w:val="lowerRoman"/>
      <w:lvlText w:val="%3."/>
      <w:lvlJc w:val="right"/>
      <w:pPr>
        <w:ind w:left="3088" w:hanging="180"/>
      </w:pPr>
    </w:lvl>
    <w:lvl w:ilvl="3" w:tplc="041F000F" w:tentative="1">
      <w:start w:val="1"/>
      <w:numFmt w:val="decimal"/>
      <w:lvlText w:val="%4."/>
      <w:lvlJc w:val="left"/>
      <w:pPr>
        <w:ind w:left="3808" w:hanging="360"/>
      </w:pPr>
    </w:lvl>
    <w:lvl w:ilvl="4" w:tplc="041F0019" w:tentative="1">
      <w:start w:val="1"/>
      <w:numFmt w:val="lowerLetter"/>
      <w:lvlText w:val="%5."/>
      <w:lvlJc w:val="left"/>
      <w:pPr>
        <w:ind w:left="4528" w:hanging="360"/>
      </w:pPr>
    </w:lvl>
    <w:lvl w:ilvl="5" w:tplc="041F001B" w:tentative="1">
      <w:start w:val="1"/>
      <w:numFmt w:val="lowerRoman"/>
      <w:lvlText w:val="%6."/>
      <w:lvlJc w:val="right"/>
      <w:pPr>
        <w:ind w:left="5248" w:hanging="180"/>
      </w:pPr>
    </w:lvl>
    <w:lvl w:ilvl="6" w:tplc="041F000F" w:tentative="1">
      <w:start w:val="1"/>
      <w:numFmt w:val="decimal"/>
      <w:lvlText w:val="%7."/>
      <w:lvlJc w:val="left"/>
      <w:pPr>
        <w:ind w:left="5968" w:hanging="360"/>
      </w:pPr>
    </w:lvl>
    <w:lvl w:ilvl="7" w:tplc="041F0019" w:tentative="1">
      <w:start w:val="1"/>
      <w:numFmt w:val="lowerLetter"/>
      <w:lvlText w:val="%8."/>
      <w:lvlJc w:val="left"/>
      <w:pPr>
        <w:ind w:left="6688" w:hanging="360"/>
      </w:pPr>
    </w:lvl>
    <w:lvl w:ilvl="8" w:tplc="041F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123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ascii="Arial" w:eastAsia="Arial" w:hAnsi="Arial" w:cs="Arial" w:hint="default"/>
        <w:b/>
      </w:rPr>
    </w:lvl>
  </w:abstractNum>
  <w:abstractNum w:abstractNumId="25" w15:restartNumberingAfterBreak="0">
    <w:nsid w:val="55D5014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6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227804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8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8F6BE6"/>
    <w:multiLevelType w:val="hybridMultilevel"/>
    <w:tmpl w:val="5F9082A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D01180"/>
    <w:multiLevelType w:val="hybridMultilevel"/>
    <w:tmpl w:val="1D78D54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2D3647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5" w15:restartNumberingAfterBreak="0">
    <w:nsid w:val="6FAE339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6" w15:restartNumberingAfterBreak="0">
    <w:nsid w:val="730E2C7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7" w15:restartNumberingAfterBreak="0">
    <w:nsid w:val="733461A5"/>
    <w:multiLevelType w:val="hybridMultilevel"/>
    <w:tmpl w:val="8E385E0E"/>
    <w:lvl w:ilvl="0" w:tplc="DA0CADEE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8" w:hanging="360"/>
      </w:pPr>
    </w:lvl>
    <w:lvl w:ilvl="2" w:tplc="041F001B" w:tentative="1">
      <w:start w:val="1"/>
      <w:numFmt w:val="lowerRoman"/>
      <w:lvlText w:val="%3."/>
      <w:lvlJc w:val="right"/>
      <w:pPr>
        <w:ind w:left="3088" w:hanging="180"/>
      </w:pPr>
    </w:lvl>
    <w:lvl w:ilvl="3" w:tplc="041F000F" w:tentative="1">
      <w:start w:val="1"/>
      <w:numFmt w:val="decimal"/>
      <w:lvlText w:val="%4."/>
      <w:lvlJc w:val="left"/>
      <w:pPr>
        <w:ind w:left="3808" w:hanging="360"/>
      </w:pPr>
    </w:lvl>
    <w:lvl w:ilvl="4" w:tplc="041F0019" w:tentative="1">
      <w:start w:val="1"/>
      <w:numFmt w:val="lowerLetter"/>
      <w:lvlText w:val="%5."/>
      <w:lvlJc w:val="left"/>
      <w:pPr>
        <w:ind w:left="4528" w:hanging="360"/>
      </w:pPr>
    </w:lvl>
    <w:lvl w:ilvl="5" w:tplc="041F001B" w:tentative="1">
      <w:start w:val="1"/>
      <w:numFmt w:val="lowerRoman"/>
      <w:lvlText w:val="%6."/>
      <w:lvlJc w:val="right"/>
      <w:pPr>
        <w:ind w:left="5248" w:hanging="180"/>
      </w:pPr>
    </w:lvl>
    <w:lvl w:ilvl="6" w:tplc="041F000F" w:tentative="1">
      <w:start w:val="1"/>
      <w:numFmt w:val="decimal"/>
      <w:lvlText w:val="%7."/>
      <w:lvlJc w:val="left"/>
      <w:pPr>
        <w:ind w:left="5968" w:hanging="360"/>
      </w:pPr>
    </w:lvl>
    <w:lvl w:ilvl="7" w:tplc="041F0019" w:tentative="1">
      <w:start w:val="1"/>
      <w:numFmt w:val="lowerLetter"/>
      <w:lvlText w:val="%8."/>
      <w:lvlJc w:val="left"/>
      <w:pPr>
        <w:ind w:left="6688" w:hanging="360"/>
      </w:pPr>
    </w:lvl>
    <w:lvl w:ilvl="8" w:tplc="041F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8" w15:restartNumberingAfterBreak="0">
    <w:nsid w:val="75E06760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D9344A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9"/>
  </w:num>
  <w:num w:numId="3">
    <w:abstractNumId w:val="28"/>
  </w:num>
  <w:num w:numId="4">
    <w:abstractNumId w:val="30"/>
  </w:num>
  <w:num w:numId="5">
    <w:abstractNumId w:val="29"/>
  </w:num>
  <w:num w:numId="6">
    <w:abstractNumId w:val="12"/>
  </w:num>
  <w:num w:numId="7">
    <w:abstractNumId w:val="14"/>
  </w:num>
  <w:num w:numId="8">
    <w:abstractNumId w:val="4"/>
  </w:num>
  <w:num w:numId="9">
    <w:abstractNumId w:val="31"/>
  </w:num>
  <w:num w:numId="10">
    <w:abstractNumId w:val="20"/>
  </w:num>
  <w:num w:numId="11">
    <w:abstractNumId w:val="26"/>
  </w:num>
  <w:num w:numId="12">
    <w:abstractNumId w:val="0"/>
  </w:num>
  <w:num w:numId="13">
    <w:abstractNumId w:val="2"/>
  </w:num>
  <w:num w:numId="14">
    <w:abstractNumId w:val="7"/>
  </w:num>
  <w:num w:numId="15">
    <w:abstractNumId w:val="18"/>
  </w:num>
  <w:num w:numId="16">
    <w:abstractNumId w:val="39"/>
  </w:num>
  <w:num w:numId="17">
    <w:abstractNumId w:val="38"/>
  </w:num>
  <w:num w:numId="18">
    <w:abstractNumId w:val="32"/>
  </w:num>
  <w:num w:numId="19">
    <w:abstractNumId w:val="3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8"/>
  </w:num>
  <w:num w:numId="23">
    <w:abstractNumId w:val="27"/>
  </w:num>
  <w:num w:numId="24">
    <w:abstractNumId w:val="1"/>
  </w:num>
  <w:num w:numId="25">
    <w:abstractNumId w:val="15"/>
  </w:num>
  <w:num w:numId="26">
    <w:abstractNumId w:val="34"/>
  </w:num>
  <w:num w:numId="27">
    <w:abstractNumId w:val="36"/>
  </w:num>
  <w:num w:numId="28">
    <w:abstractNumId w:val="21"/>
  </w:num>
  <w:num w:numId="29">
    <w:abstractNumId w:val="24"/>
  </w:num>
  <w:num w:numId="30">
    <w:abstractNumId w:val="6"/>
  </w:num>
  <w:num w:numId="31">
    <w:abstractNumId w:val="35"/>
  </w:num>
  <w:num w:numId="32">
    <w:abstractNumId w:val="3"/>
  </w:num>
  <w:num w:numId="33">
    <w:abstractNumId w:val="11"/>
  </w:num>
  <w:num w:numId="34">
    <w:abstractNumId w:val="17"/>
  </w:num>
  <w:num w:numId="35">
    <w:abstractNumId w:val="10"/>
  </w:num>
  <w:num w:numId="36">
    <w:abstractNumId w:val="5"/>
  </w:num>
  <w:num w:numId="37">
    <w:abstractNumId w:val="37"/>
  </w:num>
  <w:num w:numId="38">
    <w:abstractNumId w:val="22"/>
  </w:num>
  <w:num w:numId="39">
    <w:abstractNumId w:val="1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276C3"/>
    <w:rsid w:val="0016744A"/>
    <w:rsid w:val="001B2E2E"/>
    <w:rsid w:val="001B5FF5"/>
    <w:rsid w:val="00201BD0"/>
    <w:rsid w:val="00244A30"/>
    <w:rsid w:val="002528F9"/>
    <w:rsid w:val="00287B83"/>
    <w:rsid w:val="0029249F"/>
    <w:rsid w:val="002A1072"/>
    <w:rsid w:val="002D0F5C"/>
    <w:rsid w:val="00355ACE"/>
    <w:rsid w:val="00377456"/>
    <w:rsid w:val="003F6520"/>
    <w:rsid w:val="004156E5"/>
    <w:rsid w:val="00435BC0"/>
    <w:rsid w:val="004A3B17"/>
    <w:rsid w:val="004F0E27"/>
    <w:rsid w:val="0064102F"/>
    <w:rsid w:val="006664DE"/>
    <w:rsid w:val="006A7B2B"/>
    <w:rsid w:val="006E765F"/>
    <w:rsid w:val="007561B1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C13A9"/>
    <w:rsid w:val="00AC4E93"/>
    <w:rsid w:val="00B51046"/>
    <w:rsid w:val="00B70CDF"/>
    <w:rsid w:val="00BE4553"/>
    <w:rsid w:val="00C12843"/>
    <w:rsid w:val="00C92677"/>
    <w:rsid w:val="00CD3519"/>
    <w:rsid w:val="00D04F01"/>
    <w:rsid w:val="00D3633F"/>
    <w:rsid w:val="00D92688"/>
    <w:rsid w:val="00D956FD"/>
    <w:rsid w:val="00DC15A4"/>
    <w:rsid w:val="00DC7297"/>
    <w:rsid w:val="00E956D6"/>
    <w:rsid w:val="00EC2F82"/>
    <w:rsid w:val="00F21B71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7C1B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7</cp:revision>
  <dcterms:created xsi:type="dcterms:W3CDTF">2016-12-29T09:50:00Z</dcterms:created>
  <dcterms:modified xsi:type="dcterms:W3CDTF">2016-12-29T10:56:00Z</dcterms:modified>
</cp:coreProperties>
</file>